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6E" w:rsidRPr="00D26647" w:rsidRDefault="00DD756E" w:rsidP="007209ED">
      <w:pPr>
        <w:snapToGrid w:val="0"/>
        <w:jc w:val="center"/>
        <w:rPr>
          <w:rFonts w:ascii="Arial" w:hAnsi="Arial" w:cs="Arial"/>
          <w:i/>
          <w:color w:val="auto"/>
          <w:spacing w:val="2"/>
          <w:sz w:val="32"/>
          <w:szCs w:val="32"/>
        </w:rPr>
      </w:pPr>
      <w:r w:rsidRPr="00D26647">
        <w:rPr>
          <w:rFonts w:ascii="Arial" w:hAnsi="Arial" w:cs="Arial"/>
          <w:i/>
          <w:color w:val="auto"/>
          <w:spacing w:val="2"/>
          <w:sz w:val="32"/>
          <w:szCs w:val="32"/>
        </w:rPr>
        <w:t>M</w:t>
      </w:r>
      <w:r w:rsidR="006B486C" w:rsidRPr="00D26647">
        <w:rPr>
          <w:rFonts w:ascii="Arial" w:hAnsi="Arial" w:cs="Arial"/>
          <w:i/>
          <w:color w:val="auto"/>
          <w:spacing w:val="2"/>
          <w:sz w:val="32"/>
          <w:szCs w:val="32"/>
        </w:rPr>
        <w:t>EMO</w:t>
      </w:r>
      <w:r w:rsidR="006B486C" w:rsidRPr="00D26647">
        <w:rPr>
          <w:rFonts w:ascii="Arial" w:hAnsi="Arial" w:cs="Arial" w:hint="eastAsia"/>
          <w:i/>
          <w:color w:val="auto"/>
          <w:spacing w:val="2"/>
          <w:sz w:val="32"/>
          <w:szCs w:val="32"/>
        </w:rPr>
        <w:t>R</w:t>
      </w:r>
      <w:r w:rsidRPr="00D26647">
        <w:rPr>
          <w:rFonts w:ascii="Arial" w:hAnsi="Arial" w:cs="Arial"/>
          <w:i/>
          <w:color w:val="auto"/>
          <w:spacing w:val="2"/>
          <w:sz w:val="32"/>
          <w:szCs w:val="32"/>
        </w:rPr>
        <w:t>ANDUM OF UNDERSTANDING</w:t>
      </w:r>
    </w:p>
    <w:p w:rsidR="00DD756E" w:rsidRPr="00D26647" w:rsidRDefault="00DD756E" w:rsidP="007209ED">
      <w:pPr>
        <w:snapToGrid w:val="0"/>
        <w:jc w:val="center"/>
        <w:rPr>
          <w:rFonts w:ascii="Arial" w:hAnsi="Arial" w:cs="Arial"/>
          <w:i/>
          <w:color w:val="auto"/>
          <w:spacing w:val="2"/>
          <w:sz w:val="32"/>
          <w:szCs w:val="32"/>
        </w:rPr>
      </w:pPr>
      <w:r w:rsidRPr="00D26647">
        <w:rPr>
          <w:rFonts w:ascii="Arial" w:hAnsi="Arial" w:cs="Arial"/>
          <w:i/>
          <w:spacing w:val="2"/>
          <w:sz w:val="32"/>
          <w:szCs w:val="32"/>
        </w:rPr>
        <w:t>b</w:t>
      </w:r>
      <w:r w:rsidR="00CA153A" w:rsidRPr="00D26647">
        <w:rPr>
          <w:rFonts w:ascii="Arial" w:hAnsi="Arial" w:cs="Arial"/>
          <w:i/>
          <w:spacing w:val="2"/>
          <w:sz w:val="32"/>
          <w:szCs w:val="32"/>
        </w:rPr>
        <w:t>etween</w:t>
      </w:r>
    </w:p>
    <w:p w:rsidR="002C2E1B" w:rsidRDefault="00110B95" w:rsidP="007209ED">
      <w:pPr>
        <w:snapToGrid w:val="0"/>
        <w:jc w:val="center"/>
        <w:rPr>
          <w:rFonts w:ascii="Arial" w:hAnsi="Arial" w:cs="Arial"/>
          <w:i/>
          <w:color w:val="auto"/>
          <w:spacing w:val="2"/>
          <w:sz w:val="32"/>
          <w:szCs w:val="32"/>
          <w:highlight w:val="yellow"/>
        </w:rPr>
      </w:pPr>
      <w:r w:rsidRPr="00EB4419">
        <w:rPr>
          <w:rFonts w:ascii="Arial" w:hAnsi="Arial" w:cs="Arial"/>
          <w:i/>
          <w:spacing w:val="2"/>
          <w:sz w:val="32"/>
          <w:szCs w:val="32"/>
          <w:highlight w:val="yellow"/>
        </w:rPr>
        <w:t>Partner A</w:t>
      </w:r>
      <w:r w:rsidR="002C2E1B" w:rsidRPr="00D26647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="00DD756E" w:rsidRPr="00D26647">
        <w:rPr>
          <w:rFonts w:ascii="Arial" w:hAnsi="Arial" w:cs="Arial"/>
          <w:i/>
          <w:spacing w:val="2"/>
          <w:sz w:val="32"/>
          <w:szCs w:val="32"/>
        </w:rPr>
        <w:t>a</w:t>
      </w:r>
      <w:r w:rsidR="00CA153A" w:rsidRPr="00D26647">
        <w:rPr>
          <w:rFonts w:ascii="Arial" w:hAnsi="Arial" w:cs="Arial"/>
          <w:i/>
          <w:spacing w:val="2"/>
          <w:sz w:val="32"/>
          <w:szCs w:val="32"/>
        </w:rPr>
        <w:t>nd</w:t>
      </w:r>
      <w:r w:rsidR="002C2E1B" w:rsidRPr="00D26647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="00C45A90" w:rsidRPr="00A46ED0">
        <w:rPr>
          <w:rFonts w:ascii="Arial" w:hAnsi="Arial" w:cs="Arial"/>
          <w:i/>
          <w:color w:val="auto"/>
          <w:spacing w:val="2"/>
          <w:sz w:val="32"/>
          <w:szCs w:val="32"/>
          <w:highlight w:val="cyan"/>
        </w:rPr>
        <w:t xml:space="preserve">Partner </w:t>
      </w:r>
      <w:r w:rsidR="00E9484B" w:rsidRPr="00A46ED0">
        <w:rPr>
          <w:rFonts w:ascii="Arial" w:hAnsi="Arial" w:cs="Arial"/>
          <w:i/>
          <w:color w:val="auto"/>
          <w:spacing w:val="2"/>
          <w:sz w:val="32"/>
          <w:szCs w:val="32"/>
          <w:highlight w:val="cyan"/>
        </w:rPr>
        <w:t>B</w:t>
      </w:r>
    </w:p>
    <w:p w:rsidR="00661C7B" w:rsidRPr="00661C7B" w:rsidRDefault="00661C7B" w:rsidP="007209ED">
      <w:pPr>
        <w:snapToGrid w:val="0"/>
        <w:jc w:val="center"/>
        <w:rPr>
          <w:rFonts w:ascii="Arial" w:hAnsi="Arial" w:cs="Arial"/>
          <w:i/>
          <w:spacing w:val="2"/>
          <w:sz w:val="32"/>
          <w:szCs w:val="32"/>
        </w:rPr>
      </w:pPr>
      <w:r w:rsidRPr="007367C9">
        <w:rPr>
          <w:rFonts w:ascii="Arial" w:hAnsi="Arial" w:cs="Arial"/>
          <w:i/>
          <w:spacing w:val="2"/>
          <w:sz w:val="32"/>
          <w:szCs w:val="32"/>
        </w:rPr>
        <w:t>F</w:t>
      </w:r>
      <w:r w:rsidRPr="007367C9">
        <w:rPr>
          <w:rFonts w:ascii="Arial" w:hAnsi="Arial" w:cs="Arial" w:hint="eastAsia"/>
          <w:i/>
          <w:spacing w:val="2"/>
          <w:sz w:val="32"/>
          <w:szCs w:val="32"/>
        </w:rPr>
        <w:t>or</w:t>
      </w:r>
      <w:r w:rsidRPr="007367C9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7367C9">
        <w:rPr>
          <w:rFonts w:ascii="Arial" w:hAnsi="Arial" w:cs="Arial"/>
          <w:i/>
          <w:spacing w:val="2"/>
          <w:sz w:val="32"/>
          <w:szCs w:val="32"/>
          <w:highlight w:val="yellow"/>
        </w:rPr>
        <w:t>“</w:t>
      </w:r>
      <w:r w:rsidRPr="007367C9">
        <w:rPr>
          <w:rFonts w:ascii="Arial" w:hAnsi="Arial" w:cs="Arial" w:hint="eastAsia"/>
          <w:i/>
          <w:spacing w:val="2"/>
          <w:sz w:val="32"/>
          <w:szCs w:val="32"/>
          <w:highlight w:val="yellow"/>
        </w:rPr>
        <w:t>Joint Research Title</w:t>
      </w:r>
      <w:r w:rsidRPr="007367C9">
        <w:rPr>
          <w:rFonts w:ascii="Arial" w:hAnsi="Arial" w:cs="Arial"/>
          <w:i/>
          <w:spacing w:val="2"/>
          <w:sz w:val="32"/>
          <w:szCs w:val="32"/>
          <w:highlight w:val="yellow"/>
        </w:rPr>
        <w:t>”</w:t>
      </w:r>
      <w:bookmarkStart w:id="0" w:name="_GoBack"/>
      <w:bookmarkEnd w:id="0"/>
    </w:p>
    <w:p w:rsidR="00436FD0" w:rsidRPr="00D26647" w:rsidRDefault="00436FD0" w:rsidP="007209ED">
      <w:pPr>
        <w:snapToGrid w:val="0"/>
        <w:jc w:val="center"/>
        <w:rPr>
          <w:rFonts w:ascii="Arial" w:hAnsi="Arial" w:cs="Arial"/>
          <w:i/>
          <w:color w:val="auto"/>
          <w:spacing w:val="2"/>
          <w:sz w:val="32"/>
          <w:szCs w:val="32"/>
        </w:rPr>
      </w:pPr>
    </w:p>
    <w:p w:rsidR="00463F16" w:rsidRPr="00D26647" w:rsidRDefault="00FC238B" w:rsidP="007209ED">
      <w:pPr>
        <w:snapToGrid w:val="0"/>
        <w:spacing w:line="360" w:lineRule="auto"/>
        <w:jc w:val="both"/>
        <w:rPr>
          <w:rFonts w:ascii="Arial" w:hAnsi="Arial" w:cs="Arial"/>
          <w:sz w:val="22"/>
        </w:rPr>
      </w:pPr>
      <w:r w:rsidRPr="00D26647">
        <w:rPr>
          <w:rFonts w:ascii="Arial" w:hAnsi="Arial" w:cs="Arial"/>
          <w:color w:val="auto"/>
          <w:sz w:val="22"/>
        </w:rPr>
        <w:t>Following the</w:t>
      </w:r>
      <w:r w:rsidR="00D61057" w:rsidRPr="00D26647">
        <w:rPr>
          <w:rFonts w:ascii="Arial" w:hAnsi="Arial" w:cs="Arial"/>
          <w:color w:val="auto"/>
          <w:sz w:val="22"/>
        </w:rPr>
        <w:t xml:space="preserve"> academic agreement </w:t>
      </w:r>
      <w:r w:rsidR="000C3D98" w:rsidRPr="00D26647">
        <w:rPr>
          <w:rFonts w:ascii="Arial" w:hAnsi="Arial" w:cs="Arial" w:hint="eastAsia"/>
          <w:color w:val="auto"/>
          <w:sz w:val="22"/>
        </w:rPr>
        <w:t xml:space="preserve">between </w:t>
      </w:r>
      <w:r w:rsidR="00A46ED0" w:rsidRPr="00A67BBE">
        <w:rPr>
          <w:rFonts w:ascii="Arial" w:hAnsi="Arial" w:cs="Arial"/>
          <w:i/>
          <w:color w:val="auto"/>
          <w:sz w:val="22"/>
          <w:highlight w:val="yellow"/>
        </w:rPr>
        <w:t>the name of department</w:t>
      </w:r>
      <w:r w:rsidR="006C3D06" w:rsidRPr="00A67BBE">
        <w:rPr>
          <w:rFonts w:ascii="Arial" w:hAnsi="Arial" w:cs="Arial"/>
          <w:i/>
          <w:color w:val="auto"/>
          <w:sz w:val="22"/>
          <w:highlight w:val="yellow"/>
        </w:rPr>
        <w:t xml:space="preserve"> (if a department-level agreement available)</w:t>
      </w:r>
      <w:r w:rsidR="000C3D98" w:rsidRPr="00A67BBE">
        <w:rPr>
          <w:rFonts w:ascii="Arial" w:hAnsi="Arial" w:cs="Arial"/>
          <w:color w:val="auto"/>
          <w:sz w:val="22"/>
        </w:rPr>
        <w:t xml:space="preserve">, </w:t>
      </w:r>
      <w:r w:rsidR="00A46ED0" w:rsidRPr="00A67BBE">
        <w:rPr>
          <w:rFonts w:ascii="Arial" w:hAnsi="Arial" w:cs="Arial"/>
          <w:i/>
          <w:color w:val="auto"/>
          <w:sz w:val="22"/>
          <w:highlight w:val="yellow"/>
        </w:rPr>
        <w:t xml:space="preserve">the </w:t>
      </w:r>
      <w:r w:rsidR="006C3D06" w:rsidRPr="00A67BBE">
        <w:rPr>
          <w:rFonts w:ascii="Arial" w:hAnsi="Arial" w:cs="Arial"/>
          <w:i/>
          <w:color w:val="auto"/>
          <w:sz w:val="22"/>
          <w:highlight w:val="yellow"/>
        </w:rPr>
        <w:t>n</w:t>
      </w:r>
      <w:r w:rsidR="00A46ED0" w:rsidRPr="00A67BBE">
        <w:rPr>
          <w:rFonts w:ascii="Arial" w:hAnsi="Arial" w:cs="Arial"/>
          <w:i/>
          <w:color w:val="auto"/>
          <w:sz w:val="22"/>
          <w:highlight w:val="yellow"/>
        </w:rPr>
        <w:t>ame of the Institute</w:t>
      </w:r>
      <w:r w:rsidR="00A46ED0" w:rsidRPr="00A67BBE">
        <w:rPr>
          <w:rFonts w:ascii="Arial" w:hAnsi="Arial" w:cs="Arial"/>
          <w:color w:val="auto"/>
          <w:sz w:val="22"/>
        </w:rPr>
        <w:t xml:space="preserve">, </w:t>
      </w:r>
      <w:r w:rsidR="00A46ED0" w:rsidRPr="00A67BBE">
        <w:rPr>
          <w:rFonts w:ascii="Arial" w:hAnsi="Arial" w:cs="Arial"/>
          <w:i/>
          <w:color w:val="auto"/>
          <w:sz w:val="22"/>
          <w:highlight w:val="yellow"/>
        </w:rPr>
        <w:t xml:space="preserve">the </w:t>
      </w:r>
      <w:r w:rsidR="006C3D06" w:rsidRPr="00A67BBE">
        <w:rPr>
          <w:rFonts w:ascii="Arial" w:hAnsi="Arial" w:cs="Arial"/>
          <w:i/>
          <w:color w:val="auto"/>
          <w:sz w:val="22"/>
          <w:highlight w:val="yellow"/>
        </w:rPr>
        <w:t>n</w:t>
      </w:r>
      <w:r w:rsidR="00A46ED0" w:rsidRPr="00A67BBE">
        <w:rPr>
          <w:rFonts w:ascii="Arial" w:hAnsi="Arial" w:cs="Arial"/>
          <w:i/>
          <w:color w:val="auto"/>
          <w:sz w:val="22"/>
          <w:highlight w:val="yellow"/>
        </w:rPr>
        <w:t>ame of Country</w:t>
      </w:r>
      <w:r w:rsidR="000C3D98" w:rsidRPr="00A67BBE">
        <w:rPr>
          <w:rFonts w:ascii="Arial" w:hAnsi="Arial" w:cs="Arial" w:hint="eastAsia"/>
          <w:color w:val="auto"/>
          <w:sz w:val="22"/>
        </w:rPr>
        <w:t xml:space="preserve"> and </w:t>
      </w:r>
      <w:r w:rsidR="00A46ED0" w:rsidRPr="00A67BBE">
        <w:rPr>
          <w:rFonts w:ascii="Arial" w:hAnsi="Arial" w:cs="Arial"/>
          <w:i/>
          <w:color w:val="auto"/>
          <w:sz w:val="22"/>
          <w:highlight w:val="cyan"/>
        </w:rPr>
        <w:t>the name of department</w:t>
      </w:r>
      <w:r w:rsidR="006C3D06" w:rsidRPr="00A67BBE">
        <w:rPr>
          <w:rFonts w:ascii="Arial" w:hAnsi="Arial" w:cs="Arial"/>
          <w:i/>
          <w:color w:val="auto"/>
          <w:sz w:val="22"/>
          <w:highlight w:val="cyan"/>
        </w:rPr>
        <w:t xml:space="preserve"> (if a department-level agreement available)</w:t>
      </w:r>
      <w:r w:rsidR="00A46ED0" w:rsidRPr="00A67BBE">
        <w:rPr>
          <w:rFonts w:ascii="Arial" w:hAnsi="Arial" w:cs="Arial"/>
          <w:color w:val="auto"/>
          <w:sz w:val="22"/>
          <w:highlight w:val="cyan"/>
        </w:rPr>
        <w:t xml:space="preserve">, </w:t>
      </w:r>
      <w:r w:rsidR="000C3D98" w:rsidRPr="00A67BBE">
        <w:rPr>
          <w:rFonts w:ascii="Arial" w:hAnsi="Arial" w:cs="Arial"/>
          <w:color w:val="auto"/>
          <w:sz w:val="22"/>
        </w:rPr>
        <w:t>Kumamoto University, Japan</w:t>
      </w:r>
      <w:r w:rsidR="001C3B9E" w:rsidRPr="00A67BBE">
        <w:rPr>
          <w:rFonts w:ascii="Arial" w:hAnsi="Arial" w:cs="Arial" w:hint="eastAsia"/>
          <w:color w:val="auto"/>
          <w:sz w:val="22"/>
        </w:rPr>
        <w:t xml:space="preserve">, </w:t>
      </w:r>
      <w:r w:rsidR="00C45A90" w:rsidRPr="00A67BBE">
        <w:rPr>
          <w:rFonts w:ascii="Arial" w:hAnsi="Arial" w:cs="Arial"/>
          <w:sz w:val="22"/>
          <w:highlight w:val="yellow"/>
        </w:rPr>
        <w:t>Partner</w:t>
      </w:r>
      <w:r w:rsidR="00492EAE" w:rsidRPr="00A67BBE">
        <w:rPr>
          <w:rFonts w:ascii="Arial" w:hAnsi="Arial" w:cs="Arial"/>
          <w:sz w:val="22"/>
          <w:highlight w:val="yellow"/>
        </w:rPr>
        <w:t xml:space="preserve"> </w:t>
      </w:r>
      <w:r w:rsidR="00E9484B" w:rsidRPr="00A67BBE">
        <w:rPr>
          <w:rFonts w:ascii="Arial" w:hAnsi="Arial" w:cs="Arial"/>
          <w:sz w:val="22"/>
          <w:highlight w:val="yellow"/>
        </w:rPr>
        <w:t>A</w:t>
      </w:r>
      <w:r w:rsidR="00F07743" w:rsidRPr="00A67BBE">
        <w:rPr>
          <w:rFonts w:ascii="Arial" w:hAnsi="Arial" w:cs="Arial"/>
          <w:sz w:val="22"/>
        </w:rPr>
        <w:t xml:space="preserve"> </w:t>
      </w:r>
      <w:r w:rsidR="00544602" w:rsidRPr="00A67BBE">
        <w:rPr>
          <w:rFonts w:ascii="Arial" w:hAnsi="Arial" w:cs="Arial"/>
          <w:sz w:val="22"/>
        </w:rPr>
        <w:t xml:space="preserve">and </w:t>
      </w:r>
      <w:r w:rsidR="00C45A90" w:rsidRPr="00A67BBE">
        <w:rPr>
          <w:rFonts w:ascii="Arial" w:hAnsi="Arial" w:cs="Arial"/>
          <w:sz w:val="22"/>
          <w:highlight w:val="cyan"/>
        </w:rPr>
        <w:t>Partner</w:t>
      </w:r>
      <w:r w:rsidR="00492EAE" w:rsidRPr="00A67BBE">
        <w:rPr>
          <w:rFonts w:ascii="Arial" w:hAnsi="Arial" w:cs="Arial"/>
          <w:sz w:val="22"/>
          <w:highlight w:val="cyan"/>
        </w:rPr>
        <w:t xml:space="preserve"> </w:t>
      </w:r>
      <w:r w:rsidR="00E9484B" w:rsidRPr="00A67BBE">
        <w:rPr>
          <w:rFonts w:ascii="Arial" w:hAnsi="Arial" w:cs="Arial"/>
          <w:color w:val="auto"/>
          <w:spacing w:val="2"/>
          <w:sz w:val="22"/>
          <w:highlight w:val="cyan"/>
        </w:rPr>
        <w:t>B</w:t>
      </w:r>
      <w:r w:rsidR="00C45A90" w:rsidRPr="00A67BBE">
        <w:rPr>
          <w:rFonts w:ascii="Arial" w:hAnsi="Arial" w:cs="Arial"/>
          <w:color w:val="auto"/>
          <w:spacing w:val="2"/>
          <w:sz w:val="22"/>
        </w:rPr>
        <w:t xml:space="preserve"> </w:t>
      </w:r>
      <w:r w:rsidR="00F716F1" w:rsidRPr="00A67BBE">
        <w:rPr>
          <w:rFonts w:ascii="Arial" w:hAnsi="Arial" w:cs="Arial"/>
          <w:sz w:val="22"/>
        </w:rPr>
        <w:t xml:space="preserve">are </w:t>
      </w:r>
      <w:r w:rsidR="00C53D94" w:rsidRPr="00A67BBE">
        <w:rPr>
          <w:rFonts w:ascii="Arial" w:hAnsi="Arial" w:cs="Arial"/>
          <w:sz w:val="22"/>
        </w:rPr>
        <w:t xml:space="preserve">both </w:t>
      </w:r>
      <w:r w:rsidR="00F716F1" w:rsidRPr="00A67BBE">
        <w:rPr>
          <w:rFonts w:ascii="Arial" w:hAnsi="Arial" w:cs="Arial"/>
          <w:sz w:val="22"/>
        </w:rPr>
        <w:t xml:space="preserve">signing this </w:t>
      </w:r>
      <w:r w:rsidR="00FF1CE2" w:rsidRPr="00A67BBE">
        <w:rPr>
          <w:rFonts w:ascii="Arial" w:hAnsi="Arial" w:cs="Arial"/>
          <w:sz w:val="22"/>
        </w:rPr>
        <w:t>Memorand</w:t>
      </w:r>
      <w:r w:rsidR="00FF1CE2" w:rsidRPr="00D26647">
        <w:rPr>
          <w:rFonts w:ascii="Arial" w:hAnsi="Arial" w:cs="Arial"/>
          <w:sz w:val="22"/>
        </w:rPr>
        <w:t>um of Understanding</w:t>
      </w:r>
      <w:r w:rsidR="00F716F1" w:rsidRPr="00D26647">
        <w:rPr>
          <w:rFonts w:ascii="Arial" w:hAnsi="Arial" w:cs="Arial"/>
          <w:sz w:val="22"/>
        </w:rPr>
        <w:t xml:space="preserve"> (MOU) to</w:t>
      </w:r>
      <w:r w:rsidR="00FB03DA" w:rsidRPr="00D26647">
        <w:rPr>
          <w:rFonts w:ascii="Arial" w:hAnsi="Arial" w:cs="Arial"/>
          <w:sz w:val="22"/>
        </w:rPr>
        <w:t xml:space="preserve"> </w:t>
      </w:r>
      <w:r w:rsidR="00C4286F" w:rsidRPr="00D26647">
        <w:rPr>
          <w:rFonts w:ascii="Arial" w:hAnsi="Arial" w:cs="Arial"/>
          <w:sz w:val="22"/>
        </w:rPr>
        <w:t>establish</w:t>
      </w:r>
      <w:r w:rsidR="004C3168" w:rsidRPr="00D26647">
        <w:rPr>
          <w:rFonts w:ascii="Arial" w:hAnsi="Arial" w:cs="Arial"/>
          <w:sz w:val="22"/>
        </w:rPr>
        <w:t xml:space="preserve"> </w:t>
      </w:r>
      <w:r w:rsidR="00C4286F" w:rsidRPr="00D26647">
        <w:rPr>
          <w:rFonts w:ascii="Arial" w:hAnsi="Arial" w:cs="Arial"/>
          <w:sz w:val="22"/>
        </w:rPr>
        <w:t xml:space="preserve">a mutually beneficial </w:t>
      </w:r>
      <w:r w:rsidR="00DD756E" w:rsidRPr="00D26647">
        <w:rPr>
          <w:rFonts w:ascii="Arial" w:hAnsi="Arial" w:cs="Arial"/>
          <w:sz w:val="22"/>
        </w:rPr>
        <w:t xml:space="preserve">cooperative relationship </w:t>
      </w:r>
      <w:r w:rsidR="00C53D94" w:rsidRPr="00D26647">
        <w:rPr>
          <w:rFonts w:ascii="Arial" w:hAnsi="Arial" w:cs="Arial"/>
          <w:sz w:val="22"/>
        </w:rPr>
        <w:t xml:space="preserve">for the following items </w:t>
      </w:r>
      <w:r w:rsidR="00DD756E" w:rsidRPr="00D26647">
        <w:rPr>
          <w:rFonts w:ascii="Arial" w:hAnsi="Arial" w:cs="Arial"/>
          <w:sz w:val="22"/>
        </w:rPr>
        <w:t>between two parties.</w:t>
      </w:r>
      <w:r w:rsidR="00463F16" w:rsidRPr="00D26647">
        <w:rPr>
          <w:rFonts w:ascii="Arial" w:hAnsi="Arial" w:cs="Arial"/>
          <w:sz w:val="22"/>
        </w:rPr>
        <w:t xml:space="preserve"> 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textAlignment w:val="auto"/>
        <w:rPr>
          <w:rFonts w:ascii="Arial" w:hAnsi="Arial" w:cs="Arial"/>
          <w:color w:val="auto"/>
          <w:spacing w:val="6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ind w:left="357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Exchange of Research Personnel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Both parties agree to exchange research personnel. The purpose, timing, duration of the exchange and other details shall be decided on a case basis through mutual consultation.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Exchange of Technical Information and Materials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Both parties agree to exchange technical information and materials such as publication, journals and other relevant references where possible and appropriate.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Promotion of Joint Research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Both parties agree to promote and conduct joint research activities when it is found mutually beneficial. The subject, content and conditions of each activity will be decided through mutual consultation.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Copyright Information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Copyright information used by either party should remain the property of the originator, or the party offering the materials.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Confidentiality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Both parties shall not disclose any confidential information of the other party or of mutual activities to any third party. If a party wishes to disclose information considers to be confidential or proprietary, it shall do so only after consultation of other party.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Duration of MOU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 xml:space="preserve">This MOU shall be effective for a period of </w:t>
      </w:r>
      <w:r w:rsidR="00A46ED0" w:rsidRPr="00A46ED0">
        <w:rPr>
          <w:rFonts w:ascii="Arial" w:hAnsi="Arial" w:cs="Arial"/>
          <w:color w:val="auto"/>
          <w:sz w:val="20"/>
          <w:szCs w:val="20"/>
          <w:highlight w:val="yellow"/>
        </w:rPr>
        <w:t>x years</w:t>
      </w:r>
      <w:r w:rsidRPr="00D26647">
        <w:rPr>
          <w:rFonts w:ascii="Arial" w:hAnsi="Arial" w:cs="Arial"/>
          <w:color w:val="auto"/>
          <w:sz w:val="20"/>
          <w:szCs w:val="20"/>
        </w:rPr>
        <w:t xml:space="preserve"> from the date of signing. It may be renewed by mutual consent, if proposed by either party.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Amendment/Termination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color w:val="auto"/>
          <w:sz w:val="16"/>
          <w:szCs w:val="16"/>
        </w:rPr>
      </w:pPr>
      <w:r w:rsidRPr="00D26647">
        <w:rPr>
          <w:rFonts w:ascii="Arial" w:hAnsi="Arial" w:cs="Arial"/>
          <w:color w:val="auto"/>
          <w:sz w:val="20"/>
          <w:szCs w:val="20"/>
        </w:rPr>
        <w:t xml:space="preserve">This MOU may be modified or terminated by mutual consent, if proposed by either party, upon </w:t>
      </w:r>
      <w:r w:rsidR="00A46ED0" w:rsidRPr="00A46ED0">
        <w:rPr>
          <w:rFonts w:ascii="Arial" w:hAnsi="Arial" w:cs="Arial"/>
          <w:color w:val="auto"/>
          <w:sz w:val="20"/>
          <w:szCs w:val="20"/>
          <w:highlight w:val="yellow"/>
        </w:rPr>
        <w:t>x m</w:t>
      </w:r>
      <w:r w:rsidRPr="00A46ED0">
        <w:rPr>
          <w:rFonts w:ascii="Arial" w:hAnsi="Arial" w:cs="Arial"/>
          <w:color w:val="auto"/>
          <w:sz w:val="20"/>
          <w:szCs w:val="20"/>
          <w:highlight w:val="yellow"/>
        </w:rPr>
        <w:t>onths</w:t>
      </w:r>
      <w:r w:rsidRPr="00D26647">
        <w:rPr>
          <w:rFonts w:ascii="Arial" w:hAnsi="Arial" w:cs="Arial"/>
          <w:color w:val="auto"/>
          <w:sz w:val="20"/>
          <w:szCs w:val="20"/>
        </w:rPr>
        <w:t xml:space="preserve"> prior written notice to other party.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lastRenderedPageBreak/>
        <w:t>Language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This MOU is written in English and signed in duplicate by both parties. It may be translated into other languages for reference purposes.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</w:p>
    <w:p w:rsidR="007209ED" w:rsidRPr="002417AB" w:rsidRDefault="007209ED" w:rsidP="007209ED">
      <w:pPr>
        <w:snapToGrid w:val="0"/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7209ED" w:rsidRPr="00C57AB1" w:rsidTr="00177707">
        <w:trPr>
          <w:trHeight w:hRule="exact" w:val="567"/>
        </w:trPr>
        <w:tc>
          <w:tcPr>
            <w:tcW w:w="4678" w:type="dxa"/>
            <w:vAlign w:val="center"/>
          </w:tcPr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A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-1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B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-1</w:t>
            </w:r>
          </w:p>
        </w:tc>
      </w:tr>
      <w:tr w:rsidR="007209ED" w:rsidRPr="00C57AB1" w:rsidTr="00177707">
        <w:trPr>
          <w:trHeight w:hRule="exact" w:val="855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</w:tr>
      <w:tr w:rsidR="007209ED" w:rsidRPr="00C57AB1" w:rsidTr="00177707">
        <w:trPr>
          <w:trHeight w:hRule="exact" w:val="999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7209ED" w:rsidRPr="00C57AB1" w:rsidTr="00177707">
        <w:trPr>
          <w:trHeight w:hRule="exact" w:val="709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</w:t>
            </w:r>
          </w:p>
        </w:tc>
      </w:tr>
      <w:tr w:rsidR="007209ED" w:rsidRPr="00C57AB1" w:rsidTr="00177707">
        <w:trPr>
          <w:trHeight w:hRule="exact" w:val="849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</w:t>
            </w:r>
          </w:p>
        </w:tc>
      </w:tr>
      <w:tr w:rsidR="007209ED" w:rsidRPr="00C57AB1" w:rsidTr="00177707">
        <w:trPr>
          <w:trHeight w:hRule="exact" w:val="720"/>
        </w:trPr>
        <w:tc>
          <w:tcPr>
            <w:tcW w:w="4678" w:type="dxa"/>
            <w:vAlign w:val="center"/>
          </w:tcPr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 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7209ED" w:rsidRPr="00C57AB1" w:rsidRDefault="007209ED" w:rsidP="007209ED">
      <w:pPr>
        <w:snapToGrid w:val="0"/>
        <w:rPr>
          <w:rFonts w:ascii="Arial" w:hAnsi="Arial" w:cs="Arial"/>
          <w:sz w:val="12"/>
          <w:szCs w:val="12"/>
        </w:rPr>
      </w:pPr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7209ED" w:rsidRPr="002417AB" w:rsidTr="00177707">
        <w:trPr>
          <w:trHeight w:hRule="exact" w:val="713"/>
        </w:trPr>
        <w:tc>
          <w:tcPr>
            <w:tcW w:w="4678" w:type="dxa"/>
            <w:vAlign w:val="center"/>
          </w:tcPr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A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-2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(Witness, if necessary)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2417AB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B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-2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(Witness, if necessary)</w:t>
            </w:r>
          </w:p>
        </w:tc>
      </w:tr>
      <w:tr w:rsidR="007209ED" w:rsidRPr="002417AB" w:rsidTr="00177707">
        <w:trPr>
          <w:trHeight w:hRule="exact" w:val="979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Affiliation:</w:t>
            </w:r>
            <w:r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Kumamoto University</w:t>
            </w:r>
          </w:p>
        </w:tc>
      </w:tr>
      <w:tr w:rsidR="007209ED" w:rsidRPr="002417AB" w:rsidTr="00177707">
        <w:trPr>
          <w:trHeight w:hRule="exact" w:val="995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7209ED" w:rsidRPr="002417AB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7209ED" w:rsidRPr="002417AB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7209ED" w:rsidRPr="00144BB8" w:rsidTr="00177707">
        <w:trPr>
          <w:trHeight w:hRule="exact" w:val="995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</w:t>
            </w:r>
            <w:proofErr w:type="spellStart"/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Kazuki</w:t>
            </w:r>
            <w:proofErr w:type="spellEnd"/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TAKASHIMA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</w:t>
            </w:r>
          </w:p>
        </w:tc>
      </w:tr>
      <w:tr w:rsidR="007209ED" w:rsidRPr="002417AB" w:rsidTr="00177707">
        <w:trPr>
          <w:trHeight w:hRule="exact" w:val="576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Director of IROAST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</w:t>
            </w:r>
          </w:p>
        </w:tc>
      </w:tr>
      <w:tr w:rsidR="007209ED" w:rsidRPr="002417AB" w:rsidTr="00177707">
        <w:trPr>
          <w:trHeight w:hRule="exact" w:val="1126"/>
        </w:trPr>
        <w:tc>
          <w:tcPr>
            <w:tcW w:w="4678" w:type="dxa"/>
            <w:vAlign w:val="center"/>
          </w:tcPr>
          <w:p w:rsidR="007209ED" w:rsidRPr="002417AB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2417AB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7209ED" w:rsidRDefault="007209ED" w:rsidP="007209ED">
      <w:pPr>
        <w:snapToGrid w:val="0"/>
        <w:rPr>
          <w:rFonts w:ascii="Arial" w:hAnsi="Arial" w:cs="Arial"/>
          <w:sz w:val="32"/>
          <w:szCs w:val="32"/>
        </w:rPr>
      </w:pPr>
    </w:p>
    <w:p w:rsidR="00FE568D" w:rsidRDefault="00FE568D" w:rsidP="007209ED">
      <w:pPr>
        <w:snapToGrid w:val="0"/>
        <w:ind w:firstLineChars="150" w:firstLine="511"/>
        <w:jc w:val="both"/>
        <w:rPr>
          <w:rFonts w:ascii="Arial" w:hAnsi="Arial" w:cs="Arial"/>
          <w:sz w:val="32"/>
          <w:szCs w:val="32"/>
        </w:rPr>
      </w:pPr>
    </w:p>
    <w:sectPr w:rsidR="00FE568D" w:rsidSect="00A92136">
      <w:headerReference w:type="default" r:id="rId7"/>
      <w:type w:val="continuous"/>
      <w:pgSz w:w="11906" w:h="16838" w:code="9"/>
      <w:pgMar w:top="1560" w:right="1080" w:bottom="1440" w:left="1080" w:header="1077" w:footer="720" w:gutter="0"/>
      <w:cols w:space="720"/>
      <w:noEndnote/>
      <w:docGrid w:type="linesAndChars" w:linePitch="33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A9" w:rsidRDefault="000A51A9">
      <w:r>
        <w:separator/>
      </w:r>
    </w:p>
  </w:endnote>
  <w:endnote w:type="continuationSeparator" w:id="0">
    <w:p w:rsidR="000A51A9" w:rsidRDefault="000A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A9" w:rsidRDefault="000A51A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A51A9" w:rsidRDefault="000A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94" w:rsidRDefault="006C3D06" w:rsidP="00A92136">
    <w:pPr>
      <w:pStyle w:val="a3"/>
      <w:tabs>
        <w:tab w:val="clear" w:pos="4252"/>
        <w:tab w:val="clear" w:pos="8504"/>
        <w:tab w:val="left" w:pos="4335"/>
      </w:tabs>
      <w:rPr>
        <w:lang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-445135</wp:posOffset>
          </wp:positionV>
          <wp:extent cx="1837055" cy="652145"/>
          <wp:effectExtent l="0" t="0" r="0" b="0"/>
          <wp:wrapNone/>
          <wp:docPr id="6" name="図 6" descr="\\filesv3\2021年度\00500教育研究支援部\00515自然科学系事務課\09国際先端科学技術研究機構担当\76‗広報関係\IROAST ロゴ\○IROAST logo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lesv3\2021年度\00500教育研究支援部\00515自然科学系事務課\09国際先端科学技術研究機構担当\76‗広報関係\IROAST ロゴ\○IROAST logo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78740</wp:posOffset>
              </wp:positionH>
              <wp:positionV relativeFrom="paragraph">
                <wp:posOffset>-445135</wp:posOffset>
              </wp:positionV>
              <wp:extent cx="1694180" cy="494665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D94" w:rsidRPr="00A92136" w:rsidRDefault="00482D78" w:rsidP="00A92136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</w:rPr>
                          </w:pPr>
                          <w:r w:rsidRPr="000A470D">
                            <w:rPr>
                              <w:rFonts w:ascii="Arial" w:hAnsi="Arial" w:cs="Arial"/>
                              <w:color w:val="595959"/>
                            </w:rPr>
                            <w:t>LOGO for Partner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6.2pt;margin-top:-35.05pt;width:133.4pt;height:38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" strokecolor="white">
              <v:stroke dashstyle="1 1"/>
              <v:textbox>
                <w:txbxContent>
                  <w:p w:rsidR="00C53D94" w:rsidRPr="00A92136" w:rsidRDefault="00482D78" w:rsidP="00A92136">
                    <w:pPr>
                      <w:jc w:val="center"/>
                      <w:rPr>
                        <w:rFonts w:ascii="Arial" w:hAnsi="Arial" w:cs="Arial" w:hint="eastAsia"/>
                        <w:color w:val="595959"/>
                      </w:rPr>
                    </w:pPr>
                    <w:r w:rsidRPr="000A470D">
                      <w:rPr>
                        <w:rFonts w:ascii="Arial" w:hAnsi="Arial" w:cs="Arial"/>
                        <w:color w:val="595959"/>
                      </w:rPr>
                      <w:t>LOGO for Partner 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02BF">
      <w:rPr>
        <w:rFonts w:hint="eastAsia"/>
        <w:lang w:eastAsia="ja-JP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E6E"/>
    <w:multiLevelType w:val="hybridMultilevel"/>
    <w:tmpl w:val="612A05E6"/>
    <w:lvl w:ilvl="0" w:tplc="9B745A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82DE7"/>
    <w:multiLevelType w:val="hybridMultilevel"/>
    <w:tmpl w:val="E9644F6E"/>
    <w:lvl w:ilvl="0" w:tplc="EC2ABDC0">
      <w:start w:val="1"/>
      <w:numFmt w:val="decimalFullWidth"/>
      <w:lvlText w:val="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3079445B"/>
    <w:multiLevelType w:val="multilevel"/>
    <w:tmpl w:val="0C5ED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22145D"/>
    <w:multiLevelType w:val="hybridMultilevel"/>
    <w:tmpl w:val="FF3C27D8"/>
    <w:lvl w:ilvl="0" w:tplc="028620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015289"/>
    <w:multiLevelType w:val="hybridMultilevel"/>
    <w:tmpl w:val="1318FA02"/>
    <w:lvl w:ilvl="0" w:tplc="04090015">
      <w:start w:val="1"/>
      <w:numFmt w:val="upperLetter"/>
      <w:lvlText w:val="%1)"/>
      <w:lvlJc w:val="left"/>
      <w:pPr>
        <w:tabs>
          <w:tab w:val="num" w:pos="1020"/>
        </w:tabs>
        <w:ind w:left="10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65F52411"/>
    <w:multiLevelType w:val="hybridMultilevel"/>
    <w:tmpl w:val="0C5ED51C"/>
    <w:lvl w:ilvl="0" w:tplc="9AE4A6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882530"/>
    <w:multiLevelType w:val="hybridMultilevel"/>
    <w:tmpl w:val="2C587A92"/>
    <w:lvl w:ilvl="0" w:tplc="FFFFFFFF">
      <w:start w:val="1"/>
      <w:numFmt w:val="decimal"/>
      <w:suff w:val="space"/>
      <w:lvlText w:val="%1)"/>
      <w:lvlJc w:val="left"/>
      <w:pPr>
        <w:ind w:left="640" w:hanging="2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761668BE"/>
    <w:multiLevelType w:val="hybridMultilevel"/>
    <w:tmpl w:val="9FD8AB82"/>
    <w:lvl w:ilvl="0" w:tplc="7A3E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D0453"/>
    <w:multiLevelType w:val="hybridMultilevel"/>
    <w:tmpl w:val="35DED898"/>
    <w:lvl w:ilvl="0" w:tplc="FE023ED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41"/>
    <w:rsid w:val="00004053"/>
    <w:rsid w:val="00006080"/>
    <w:rsid w:val="00024894"/>
    <w:rsid w:val="0002614C"/>
    <w:rsid w:val="00037DF1"/>
    <w:rsid w:val="00082DEC"/>
    <w:rsid w:val="0008591E"/>
    <w:rsid w:val="000943B3"/>
    <w:rsid w:val="000A470D"/>
    <w:rsid w:val="000A51A9"/>
    <w:rsid w:val="000A5827"/>
    <w:rsid w:val="000B6568"/>
    <w:rsid w:val="000C3D98"/>
    <w:rsid w:val="000D0450"/>
    <w:rsid w:val="000E1011"/>
    <w:rsid w:val="000E1A31"/>
    <w:rsid w:val="00110B95"/>
    <w:rsid w:val="001142CA"/>
    <w:rsid w:val="001314AD"/>
    <w:rsid w:val="00144D2B"/>
    <w:rsid w:val="00161156"/>
    <w:rsid w:val="00173225"/>
    <w:rsid w:val="00174BA7"/>
    <w:rsid w:val="001A2A46"/>
    <w:rsid w:val="001A584D"/>
    <w:rsid w:val="001B04B9"/>
    <w:rsid w:val="001B5A47"/>
    <w:rsid w:val="001C013E"/>
    <w:rsid w:val="001C0691"/>
    <w:rsid w:val="001C3B9E"/>
    <w:rsid w:val="001C73A1"/>
    <w:rsid w:val="001C7FF5"/>
    <w:rsid w:val="0022792D"/>
    <w:rsid w:val="00240B6C"/>
    <w:rsid w:val="00256EA0"/>
    <w:rsid w:val="00266046"/>
    <w:rsid w:val="002774E1"/>
    <w:rsid w:val="00297C27"/>
    <w:rsid w:val="002B51CB"/>
    <w:rsid w:val="002C2E1B"/>
    <w:rsid w:val="002E33A2"/>
    <w:rsid w:val="002F16B4"/>
    <w:rsid w:val="003032D2"/>
    <w:rsid w:val="00303809"/>
    <w:rsid w:val="0031450C"/>
    <w:rsid w:val="00317523"/>
    <w:rsid w:val="00333069"/>
    <w:rsid w:val="0033702B"/>
    <w:rsid w:val="0035798F"/>
    <w:rsid w:val="00364287"/>
    <w:rsid w:val="0036676C"/>
    <w:rsid w:val="00382034"/>
    <w:rsid w:val="00397840"/>
    <w:rsid w:val="003A0A60"/>
    <w:rsid w:val="003B6A0D"/>
    <w:rsid w:val="003E1C75"/>
    <w:rsid w:val="00420C3A"/>
    <w:rsid w:val="004317F0"/>
    <w:rsid w:val="00436FD0"/>
    <w:rsid w:val="00463F16"/>
    <w:rsid w:val="0046717E"/>
    <w:rsid w:val="00482D78"/>
    <w:rsid w:val="00492EAE"/>
    <w:rsid w:val="004B6B2C"/>
    <w:rsid w:val="004C3168"/>
    <w:rsid w:val="004C3F9B"/>
    <w:rsid w:val="004E41A7"/>
    <w:rsid w:val="004F156B"/>
    <w:rsid w:val="00500AD5"/>
    <w:rsid w:val="005277A9"/>
    <w:rsid w:val="00544602"/>
    <w:rsid w:val="005550BA"/>
    <w:rsid w:val="005654AF"/>
    <w:rsid w:val="00570E01"/>
    <w:rsid w:val="00594687"/>
    <w:rsid w:val="005A3B80"/>
    <w:rsid w:val="005B4867"/>
    <w:rsid w:val="00605003"/>
    <w:rsid w:val="006108A5"/>
    <w:rsid w:val="00623168"/>
    <w:rsid w:val="006363B6"/>
    <w:rsid w:val="00641A9A"/>
    <w:rsid w:val="006470D8"/>
    <w:rsid w:val="00651504"/>
    <w:rsid w:val="00661C7B"/>
    <w:rsid w:val="00667443"/>
    <w:rsid w:val="006716CF"/>
    <w:rsid w:val="00681BB0"/>
    <w:rsid w:val="00691C99"/>
    <w:rsid w:val="006A5245"/>
    <w:rsid w:val="006B486C"/>
    <w:rsid w:val="006C3D06"/>
    <w:rsid w:val="00704F5C"/>
    <w:rsid w:val="007209ED"/>
    <w:rsid w:val="00734E90"/>
    <w:rsid w:val="00744629"/>
    <w:rsid w:val="00747FD2"/>
    <w:rsid w:val="00762DC3"/>
    <w:rsid w:val="00783841"/>
    <w:rsid w:val="00785B8A"/>
    <w:rsid w:val="007A6D94"/>
    <w:rsid w:val="007D4D9B"/>
    <w:rsid w:val="007E04C4"/>
    <w:rsid w:val="00800D1F"/>
    <w:rsid w:val="00803889"/>
    <w:rsid w:val="0080798E"/>
    <w:rsid w:val="00847CFC"/>
    <w:rsid w:val="00874F10"/>
    <w:rsid w:val="008972BF"/>
    <w:rsid w:val="00897CBE"/>
    <w:rsid w:val="008A15DB"/>
    <w:rsid w:val="008A76C0"/>
    <w:rsid w:val="008B25E2"/>
    <w:rsid w:val="008D7CDD"/>
    <w:rsid w:val="008F028D"/>
    <w:rsid w:val="00922EDC"/>
    <w:rsid w:val="00924542"/>
    <w:rsid w:val="0094043A"/>
    <w:rsid w:val="00945C48"/>
    <w:rsid w:val="0095115C"/>
    <w:rsid w:val="00951FD4"/>
    <w:rsid w:val="0096260C"/>
    <w:rsid w:val="00964D06"/>
    <w:rsid w:val="009704DC"/>
    <w:rsid w:val="0097638B"/>
    <w:rsid w:val="00993F94"/>
    <w:rsid w:val="009A66AD"/>
    <w:rsid w:val="009B046F"/>
    <w:rsid w:val="009C7F8E"/>
    <w:rsid w:val="009D5348"/>
    <w:rsid w:val="00A07A95"/>
    <w:rsid w:val="00A20362"/>
    <w:rsid w:val="00A2298D"/>
    <w:rsid w:val="00A37569"/>
    <w:rsid w:val="00A46ED0"/>
    <w:rsid w:val="00A67BBE"/>
    <w:rsid w:val="00A7579A"/>
    <w:rsid w:val="00A76C18"/>
    <w:rsid w:val="00A92136"/>
    <w:rsid w:val="00AA2E1B"/>
    <w:rsid w:val="00AA4779"/>
    <w:rsid w:val="00AB265E"/>
    <w:rsid w:val="00AB3C5E"/>
    <w:rsid w:val="00AB5F4E"/>
    <w:rsid w:val="00AF707A"/>
    <w:rsid w:val="00B15863"/>
    <w:rsid w:val="00B33ADB"/>
    <w:rsid w:val="00B46F82"/>
    <w:rsid w:val="00B6045F"/>
    <w:rsid w:val="00B65987"/>
    <w:rsid w:val="00B67B09"/>
    <w:rsid w:val="00B86B19"/>
    <w:rsid w:val="00BB0F28"/>
    <w:rsid w:val="00BD0396"/>
    <w:rsid w:val="00C025A3"/>
    <w:rsid w:val="00C02A05"/>
    <w:rsid w:val="00C03327"/>
    <w:rsid w:val="00C04FDD"/>
    <w:rsid w:val="00C41F38"/>
    <w:rsid w:val="00C4286F"/>
    <w:rsid w:val="00C445A7"/>
    <w:rsid w:val="00C45A90"/>
    <w:rsid w:val="00C53D94"/>
    <w:rsid w:val="00C6170E"/>
    <w:rsid w:val="00C753F9"/>
    <w:rsid w:val="00C920B9"/>
    <w:rsid w:val="00CA153A"/>
    <w:rsid w:val="00CB7F43"/>
    <w:rsid w:val="00CB7F52"/>
    <w:rsid w:val="00CE080A"/>
    <w:rsid w:val="00CF0504"/>
    <w:rsid w:val="00D0378A"/>
    <w:rsid w:val="00D20EE3"/>
    <w:rsid w:val="00D26647"/>
    <w:rsid w:val="00D3494F"/>
    <w:rsid w:val="00D353CB"/>
    <w:rsid w:val="00D37412"/>
    <w:rsid w:val="00D46BB0"/>
    <w:rsid w:val="00D53636"/>
    <w:rsid w:val="00D57AEA"/>
    <w:rsid w:val="00D61057"/>
    <w:rsid w:val="00D636C9"/>
    <w:rsid w:val="00D646B7"/>
    <w:rsid w:val="00D82301"/>
    <w:rsid w:val="00D920AC"/>
    <w:rsid w:val="00DB2ED9"/>
    <w:rsid w:val="00DB3030"/>
    <w:rsid w:val="00DB7BC5"/>
    <w:rsid w:val="00DC0D28"/>
    <w:rsid w:val="00DD756E"/>
    <w:rsid w:val="00E2077B"/>
    <w:rsid w:val="00E22564"/>
    <w:rsid w:val="00E475DB"/>
    <w:rsid w:val="00E52561"/>
    <w:rsid w:val="00E53660"/>
    <w:rsid w:val="00E73A32"/>
    <w:rsid w:val="00E74D7D"/>
    <w:rsid w:val="00E93AA1"/>
    <w:rsid w:val="00E9484B"/>
    <w:rsid w:val="00EA4967"/>
    <w:rsid w:val="00EB4419"/>
    <w:rsid w:val="00ED739F"/>
    <w:rsid w:val="00EE2B1B"/>
    <w:rsid w:val="00F009E0"/>
    <w:rsid w:val="00F02912"/>
    <w:rsid w:val="00F07743"/>
    <w:rsid w:val="00F2732D"/>
    <w:rsid w:val="00F34F52"/>
    <w:rsid w:val="00F502BF"/>
    <w:rsid w:val="00F53ED3"/>
    <w:rsid w:val="00F716F1"/>
    <w:rsid w:val="00FA712B"/>
    <w:rsid w:val="00FB03DA"/>
    <w:rsid w:val="00FB641A"/>
    <w:rsid w:val="00FC238B"/>
    <w:rsid w:val="00FE568D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0DC09-9472-47BE-92D9-D3164B3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0F32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50F32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750F32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445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229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298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熊本大学と　　　　大学</vt:lpstr>
      <vt:lpstr>熊本大学と　　　　大学</vt:lpstr>
    </vt:vector>
  </TitlesOfParts>
  <Company>IROAST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(Type2) IROAST</dc:title>
  <dc:subject/>
  <dc:creator>熊本大学</dc:creator>
  <cp:keywords/>
  <cp:lastModifiedBy>宮山　美幸 (Miyuki Miyayama)</cp:lastModifiedBy>
  <cp:revision>4</cp:revision>
  <cp:lastPrinted>2014-06-12T00:55:00Z</cp:lastPrinted>
  <dcterms:created xsi:type="dcterms:W3CDTF">2022-04-08T02:27:00Z</dcterms:created>
  <dcterms:modified xsi:type="dcterms:W3CDTF">2022-04-08T04:03:00Z</dcterms:modified>
</cp:coreProperties>
</file>